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5206218" w14:textId="67D38536" w:rsidR="00FD5A8B" w:rsidRPr="00FF7B00" w:rsidRDefault="00FD5A8B" w:rsidP="00A82613">
      <w:pPr>
        <w:jc w:val="right"/>
      </w:pPr>
    </w:p>
    <w:p w14:paraId="465FE06D" w14:textId="77777777" w:rsidR="00542F8E" w:rsidRPr="0003673F" w:rsidRDefault="00542F8E" w:rsidP="00A82613">
      <w:pPr>
        <w:jc w:val="right"/>
        <w:rPr>
          <w:color w:val="464646"/>
        </w:rPr>
      </w:pPr>
    </w:p>
    <w:p w14:paraId="673187CB" w14:textId="77777777" w:rsidR="0003673F" w:rsidRPr="0003673F" w:rsidRDefault="0003673F" w:rsidP="0003673F">
      <w:pPr>
        <w:jc w:val="right"/>
        <w:rPr>
          <w:rFonts w:asciiTheme="majorHAnsi" w:hAnsiTheme="majorHAnsi"/>
          <w:color w:val="464646"/>
          <w:sz w:val="18"/>
          <w:szCs w:val="18"/>
        </w:rPr>
      </w:pPr>
      <w:r w:rsidRPr="0003673F">
        <w:rPr>
          <w:rFonts w:asciiTheme="majorHAnsi" w:hAnsiTheme="majorHAnsi"/>
          <w:color w:val="464646"/>
          <w:sz w:val="18"/>
          <w:szCs w:val="18"/>
        </w:rPr>
        <w:t xml:space="preserve">Ciudad de México, a _____ de _____________________ </w:t>
      </w:r>
      <w:r w:rsidR="00BE6C17" w:rsidRPr="0003673F">
        <w:rPr>
          <w:rFonts w:asciiTheme="majorHAnsi" w:hAnsiTheme="majorHAnsi"/>
          <w:color w:val="464646"/>
          <w:sz w:val="18"/>
          <w:szCs w:val="18"/>
        </w:rPr>
        <w:t>de 20</w:t>
      </w:r>
      <w:r w:rsidRPr="0003673F">
        <w:rPr>
          <w:rFonts w:asciiTheme="majorHAnsi" w:hAnsiTheme="majorHAnsi"/>
          <w:color w:val="464646"/>
          <w:sz w:val="18"/>
          <w:szCs w:val="18"/>
        </w:rPr>
        <w:t>____</w:t>
      </w:r>
    </w:p>
    <w:p w14:paraId="72335A8C" w14:textId="77777777" w:rsidR="0003673F" w:rsidRPr="0003673F" w:rsidRDefault="0003673F" w:rsidP="0003673F">
      <w:pPr>
        <w:rPr>
          <w:rFonts w:asciiTheme="majorHAnsi" w:hAnsiTheme="majorHAnsi"/>
          <w:color w:val="464646"/>
          <w:sz w:val="18"/>
          <w:szCs w:val="18"/>
        </w:rPr>
      </w:pPr>
    </w:p>
    <w:p w14:paraId="3725AAF7" w14:textId="77777777" w:rsidR="0003673F" w:rsidRPr="00BE6C17" w:rsidRDefault="0003673F" w:rsidP="002211F2">
      <w:pPr>
        <w:pBdr>
          <w:top w:val="thinThickThinSmallGap" w:sz="24" w:space="1" w:color="FF0000" w:shadow="1"/>
          <w:left w:val="thinThickThinSmallGap" w:sz="24" w:space="4" w:color="FF0000" w:shadow="1"/>
          <w:bottom w:val="thinThickThinSmallGap" w:sz="24" w:space="1" w:color="FF0000" w:shadow="1"/>
          <w:right w:val="thinThickThinSmallGap" w:sz="24" w:space="4" w:color="FF0000" w:shadow="1"/>
        </w:pBdr>
        <w:shd w:val="clear" w:color="auto" w:fill="C00000"/>
        <w:jc w:val="center"/>
        <w:rPr>
          <w:rFonts w:asciiTheme="majorHAnsi" w:hAnsiTheme="majorHAnsi"/>
          <w:b/>
          <w:i/>
          <w:color w:val="FFFFFF" w:themeColor="background1"/>
          <w:sz w:val="18"/>
          <w:szCs w:val="18"/>
        </w:rPr>
      </w:pPr>
      <w:r w:rsidRPr="00BE6C17">
        <w:rPr>
          <w:rFonts w:asciiTheme="majorHAnsi" w:hAnsiTheme="majorHAnsi"/>
          <w:b/>
          <w:i/>
          <w:color w:val="FFFFFF" w:themeColor="background1"/>
          <w:sz w:val="18"/>
          <w:szCs w:val="18"/>
        </w:rPr>
        <w:t>SOLICITUD DE INSCRIPCIÓN AL PREMIO DE ANTIGÜEDAD</w:t>
      </w:r>
    </w:p>
    <w:p w14:paraId="3B1C942E" w14:textId="77777777" w:rsidR="0003673F" w:rsidRPr="00BE6C17" w:rsidRDefault="0003673F" w:rsidP="0003673F">
      <w:pPr>
        <w:jc w:val="center"/>
        <w:rPr>
          <w:rFonts w:asciiTheme="majorHAnsi" w:hAnsiTheme="majorHAnsi"/>
          <w:b/>
          <w:color w:val="FFFFFF" w:themeColor="background1"/>
          <w:sz w:val="18"/>
          <w:szCs w:val="18"/>
        </w:rPr>
      </w:pPr>
    </w:p>
    <w:p w14:paraId="526D895E" w14:textId="77777777" w:rsidR="0003673F" w:rsidRPr="00C55C4C" w:rsidRDefault="00C55C4C" w:rsidP="0003673F">
      <w:pPr>
        <w:jc w:val="center"/>
        <w:rPr>
          <w:rFonts w:asciiTheme="majorHAnsi" w:hAnsiTheme="majorHAnsi"/>
          <w:b/>
          <w:color w:val="464646"/>
          <w:sz w:val="22"/>
        </w:rPr>
      </w:pPr>
      <w:r w:rsidRPr="00C55C4C">
        <w:rPr>
          <w:rFonts w:asciiTheme="majorHAnsi" w:hAnsiTheme="majorHAnsi"/>
          <w:b/>
          <w:color w:val="464646"/>
          <w:sz w:val="18"/>
          <w:szCs w:val="18"/>
        </w:rPr>
        <w:t xml:space="preserve"> </w:t>
      </w:r>
      <w:r w:rsidRPr="00C55C4C">
        <w:rPr>
          <w:rFonts w:asciiTheme="majorHAnsi" w:hAnsiTheme="majorHAnsi"/>
          <w:b/>
          <w:color w:val="464646"/>
          <w:sz w:val="22"/>
        </w:rPr>
        <w:t>T R A B A J A D O R    O    T R A B A J A D O R A</w:t>
      </w:r>
    </w:p>
    <w:p w14:paraId="426CCAA2" w14:textId="77777777" w:rsidR="0003673F" w:rsidRPr="0003673F" w:rsidRDefault="0003673F" w:rsidP="00A84BFD">
      <w:pPr>
        <w:ind w:left="-284"/>
        <w:jc w:val="center"/>
        <w:rPr>
          <w:rFonts w:asciiTheme="majorHAnsi" w:hAnsiTheme="majorHAnsi"/>
          <w:b/>
          <w:color w:val="464646"/>
          <w:sz w:val="18"/>
          <w:szCs w:val="18"/>
        </w:rPr>
      </w:pPr>
    </w:p>
    <w:p w14:paraId="59B8468F" w14:textId="77777777" w:rsidR="00301BEF" w:rsidRPr="00951BAA" w:rsidRDefault="00301BEF" w:rsidP="00301BEF">
      <w:pPr>
        <w:ind w:left="-426"/>
        <w:rPr>
          <w:rFonts w:asciiTheme="majorHAnsi" w:hAnsiTheme="majorHAnsi"/>
          <w:color w:val="464646"/>
          <w:sz w:val="18"/>
          <w:szCs w:val="18"/>
        </w:rPr>
      </w:pPr>
      <w:r>
        <w:rPr>
          <w:rFonts w:asciiTheme="majorHAnsi" w:hAnsiTheme="majorHAnsi"/>
          <w:color w:val="464646"/>
          <w:sz w:val="18"/>
          <w:szCs w:val="18"/>
        </w:rPr>
        <w:t>LIC. YULIC BARRIENTOS ZAMUDIO</w:t>
      </w:r>
    </w:p>
    <w:p w14:paraId="0D77C633" w14:textId="77777777" w:rsidR="00301BEF" w:rsidRDefault="00301BEF" w:rsidP="00301BEF">
      <w:pPr>
        <w:ind w:left="-426"/>
        <w:rPr>
          <w:rFonts w:asciiTheme="majorHAnsi" w:hAnsiTheme="majorHAnsi"/>
          <w:color w:val="464646"/>
          <w:sz w:val="18"/>
          <w:szCs w:val="18"/>
        </w:rPr>
      </w:pPr>
      <w:r>
        <w:rPr>
          <w:rFonts w:asciiTheme="majorHAnsi" w:hAnsiTheme="majorHAnsi"/>
          <w:color w:val="464646"/>
          <w:sz w:val="18"/>
          <w:szCs w:val="18"/>
        </w:rPr>
        <w:t>COORDINADOR DE ADMINISTRACIÓN DE CAPITAL HUMANO</w:t>
      </w:r>
    </w:p>
    <w:p w14:paraId="1B126846" w14:textId="46FB5BBB" w:rsidR="00A84BFD" w:rsidRPr="00951BAA" w:rsidRDefault="00301BEF" w:rsidP="00301BEF">
      <w:pPr>
        <w:ind w:left="-426"/>
        <w:rPr>
          <w:rFonts w:asciiTheme="majorHAnsi" w:hAnsiTheme="majorHAnsi"/>
          <w:color w:val="464646"/>
          <w:sz w:val="18"/>
          <w:szCs w:val="18"/>
        </w:rPr>
      </w:pPr>
      <w:r>
        <w:rPr>
          <w:rFonts w:asciiTheme="majorHAnsi" w:hAnsiTheme="majorHAnsi"/>
          <w:color w:val="464646"/>
          <w:sz w:val="18"/>
          <w:szCs w:val="18"/>
        </w:rPr>
        <w:t>DE LA SECRETARIA DE TURISMO DE LA CIUDAD DE MÉXICO</w:t>
      </w:r>
    </w:p>
    <w:p w14:paraId="5DCD2606" w14:textId="77777777" w:rsidR="0003673F" w:rsidRPr="0003673F" w:rsidRDefault="0003673F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</w:p>
    <w:p w14:paraId="2253021F" w14:textId="3FE72EE8" w:rsidR="005634B7" w:rsidRDefault="005634B7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  <w:bookmarkStart w:id="0" w:name="_GoBack"/>
      <w:bookmarkEnd w:id="0"/>
    </w:p>
    <w:p w14:paraId="2238A613" w14:textId="658524F1" w:rsidR="0003673F" w:rsidRPr="0003673F" w:rsidRDefault="0003673F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  <w:r w:rsidRPr="0003673F">
        <w:rPr>
          <w:rFonts w:asciiTheme="majorHAnsi" w:hAnsiTheme="majorHAnsi"/>
          <w:color w:val="464646"/>
          <w:sz w:val="18"/>
          <w:szCs w:val="18"/>
        </w:rPr>
        <w:t>____________________________________________________________________</w:t>
      </w:r>
    </w:p>
    <w:p w14:paraId="7247DDF9" w14:textId="77777777" w:rsidR="0003673F" w:rsidRPr="0003673F" w:rsidRDefault="0003673F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  <w:r w:rsidRPr="0003673F">
        <w:rPr>
          <w:rFonts w:asciiTheme="majorHAnsi" w:hAnsiTheme="majorHAnsi"/>
          <w:color w:val="464646"/>
          <w:sz w:val="18"/>
          <w:szCs w:val="18"/>
        </w:rPr>
        <w:t xml:space="preserve">UNIDAD ADMINISTRATIVA </w:t>
      </w:r>
    </w:p>
    <w:p w14:paraId="4A1B86B4" w14:textId="77777777" w:rsidR="0003673F" w:rsidRPr="0003673F" w:rsidRDefault="0003673F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  <w:r w:rsidRPr="0003673F">
        <w:rPr>
          <w:rFonts w:asciiTheme="majorHAnsi" w:hAnsiTheme="majorHAnsi"/>
          <w:color w:val="464646"/>
          <w:sz w:val="18"/>
          <w:szCs w:val="18"/>
        </w:rPr>
        <w:t>P R E S E N T E.</w:t>
      </w:r>
    </w:p>
    <w:p w14:paraId="1D0B7AF0" w14:textId="77777777" w:rsidR="0003673F" w:rsidRPr="0003673F" w:rsidRDefault="0003673F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</w:p>
    <w:p w14:paraId="5C7810F8" w14:textId="667D5F16" w:rsidR="0003673F" w:rsidRPr="0003673F" w:rsidRDefault="0003673F" w:rsidP="00BE6C17">
      <w:pPr>
        <w:pStyle w:val="Textoindependiente"/>
        <w:spacing w:after="0" w:line="360" w:lineRule="auto"/>
        <w:ind w:left="-426" w:right="-518"/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</w:pPr>
      <w:r w:rsidRPr="0003673F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El(la)</w:t>
      </w:r>
      <w:r w:rsidR="005146CE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</w:t>
      </w:r>
      <w:r w:rsidRPr="0003673F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suscrito(a)_______________________________________________________________________________________</w:t>
      </w:r>
      <w:r w:rsidR="005146CE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</w:t>
      </w:r>
      <w:r w:rsidRPr="0003673F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</w:t>
      </w:r>
    </w:p>
    <w:p w14:paraId="052FD463" w14:textId="5E4FAF09" w:rsidR="0003673F" w:rsidRPr="0003673F" w:rsidRDefault="0003673F" w:rsidP="00BE6C17">
      <w:pPr>
        <w:spacing w:line="360" w:lineRule="auto"/>
        <w:ind w:left="-426" w:right="-518"/>
        <w:rPr>
          <w:rFonts w:asciiTheme="majorHAnsi" w:hAnsiTheme="majorHAnsi"/>
          <w:color w:val="464646"/>
          <w:sz w:val="18"/>
          <w:szCs w:val="18"/>
        </w:rPr>
      </w:pPr>
      <w:r w:rsidRPr="0003673F">
        <w:rPr>
          <w:rFonts w:asciiTheme="majorHAnsi" w:hAnsiTheme="majorHAnsi"/>
          <w:color w:val="464646"/>
          <w:sz w:val="18"/>
          <w:szCs w:val="18"/>
        </w:rPr>
        <w:t>R.F.C.: _______________________ CURP: __________________________________ Sección Sindical: _________ Número de Empleado(a): ________________Tipo de nómina: ________Número de plaza: _______________ Nivel Salarial: ________ Fecha de ingreso al GCDMX: ______________________ Adscrito(a):___________________________________________________________________________________________________</w:t>
      </w:r>
    </w:p>
    <w:p w14:paraId="16F388B9" w14:textId="77777777" w:rsidR="0003673F" w:rsidRPr="0003673F" w:rsidRDefault="0003673F" w:rsidP="00BE6C17">
      <w:pPr>
        <w:ind w:left="-426" w:right="-518"/>
        <w:rPr>
          <w:rFonts w:asciiTheme="majorHAnsi" w:hAnsiTheme="majorHAnsi"/>
          <w:color w:val="464646"/>
          <w:sz w:val="18"/>
          <w:szCs w:val="18"/>
        </w:rPr>
      </w:pPr>
      <w:r w:rsidRPr="0003673F">
        <w:rPr>
          <w:rFonts w:asciiTheme="majorHAnsi" w:hAnsiTheme="majorHAnsi"/>
          <w:color w:val="464646"/>
          <w:sz w:val="18"/>
          <w:szCs w:val="18"/>
        </w:rPr>
        <w:t>Por este medio y de conformidad con la Circular vigente; en referencia al “</w:t>
      </w:r>
      <w:r w:rsidRPr="0003673F">
        <w:rPr>
          <w:rFonts w:asciiTheme="majorHAnsi" w:hAnsiTheme="majorHAnsi"/>
          <w:i/>
          <w:color w:val="464646"/>
          <w:sz w:val="18"/>
          <w:szCs w:val="18"/>
        </w:rPr>
        <w:t>Premio de Antigüedad</w:t>
      </w:r>
      <w:r w:rsidRPr="0003673F">
        <w:rPr>
          <w:rFonts w:asciiTheme="majorHAnsi" w:hAnsiTheme="majorHAnsi"/>
          <w:color w:val="464646"/>
          <w:sz w:val="18"/>
          <w:szCs w:val="18"/>
        </w:rPr>
        <w:t>”, solicito ser considerado por _________ años de servicio; ya que de acuerdo a los Lineamientos reúno los requisitos necesarios, para lo cual se anexa la siguiente documentación (marcar con una X)</w:t>
      </w:r>
    </w:p>
    <w:p w14:paraId="17D0E1DF" w14:textId="77777777" w:rsidR="0003673F" w:rsidRPr="0003673F" w:rsidRDefault="0003673F" w:rsidP="0003673F">
      <w:pPr>
        <w:rPr>
          <w:rFonts w:asciiTheme="majorHAnsi" w:hAnsiTheme="majorHAnsi"/>
          <w:color w:val="464646"/>
          <w:sz w:val="18"/>
          <w:szCs w:val="18"/>
        </w:rPr>
      </w:pPr>
    </w:p>
    <w:tbl>
      <w:tblPr>
        <w:tblStyle w:val="Tablaconcuadrcul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229"/>
      </w:tblGrid>
      <w:tr w:rsidR="0003673F" w:rsidRPr="0003673F" w14:paraId="381E3EB5" w14:textId="77777777" w:rsidTr="0003673F">
        <w:trPr>
          <w:jc w:val="center"/>
        </w:trPr>
        <w:tc>
          <w:tcPr>
            <w:tcW w:w="959" w:type="dxa"/>
          </w:tcPr>
          <w:p w14:paraId="4375F87C" w14:textId="77777777" w:rsidR="0003673F" w:rsidRPr="0003673F" w:rsidRDefault="0003673F" w:rsidP="0003673F">
            <w:pPr>
              <w:pStyle w:val="Textoindependiente"/>
              <w:ind w:right="-1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(        )</w:t>
            </w:r>
          </w:p>
        </w:tc>
        <w:tc>
          <w:tcPr>
            <w:tcW w:w="9229" w:type="dxa"/>
          </w:tcPr>
          <w:p w14:paraId="1FCA8A09" w14:textId="77777777" w:rsidR="0003673F" w:rsidRPr="0003673F" w:rsidRDefault="0003673F" w:rsidP="0003673F">
            <w:pPr>
              <w:pStyle w:val="Textoindependiente"/>
              <w:ind w:right="-1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Credencial oficial vigente y/o credencial del Órgano de la Administración Pública de la Ciudad de México.</w:t>
            </w:r>
          </w:p>
        </w:tc>
      </w:tr>
      <w:tr w:rsidR="0003673F" w:rsidRPr="0003673F" w14:paraId="3D3518AC" w14:textId="77777777" w:rsidTr="0003673F">
        <w:trPr>
          <w:jc w:val="center"/>
        </w:trPr>
        <w:tc>
          <w:tcPr>
            <w:tcW w:w="959" w:type="dxa"/>
          </w:tcPr>
          <w:p w14:paraId="7B586B82" w14:textId="77777777" w:rsidR="0003673F" w:rsidRPr="0003673F" w:rsidRDefault="0003673F" w:rsidP="0003673F">
            <w:pPr>
              <w:pStyle w:val="Textoindependiente"/>
              <w:ind w:right="-1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(        )</w:t>
            </w:r>
          </w:p>
        </w:tc>
        <w:tc>
          <w:tcPr>
            <w:tcW w:w="9229" w:type="dxa"/>
          </w:tcPr>
          <w:p w14:paraId="0A215E8E" w14:textId="77777777" w:rsidR="0003673F" w:rsidRPr="0003673F" w:rsidRDefault="0003673F" w:rsidP="0003673F">
            <w:pPr>
              <w:pStyle w:val="Textoindependiente"/>
              <w:ind w:right="-1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Comprobante de servicios con antigüedad no mayor a seis meses, contados a partir de la fecha de expedición.</w:t>
            </w:r>
          </w:p>
        </w:tc>
      </w:tr>
      <w:tr w:rsidR="0003673F" w:rsidRPr="0003673F" w14:paraId="18D84A35" w14:textId="77777777" w:rsidTr="0003673F">
        <w:trPr>
          <w:jc w:val="center"/>
        </w:trPr>
        <w:tc>
          <w:tcPr>
            <w:tcW w:w="959" w:type="dxa"/>
          </w:tcPr>
          <w:p w14:paraId="390042F8" w14:textId="77777777" w:rsidR="0003673F" w:rsidRPr="0003673F" w:rsidRDefault="0003673F" w:rsidP="0003673F">
            <w:pPr>
              <w:pStyle w:val="Textoindependiente"/>
              <w:ind w:right="-1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(        )</w:t>
            </w:r>
          </w:p>
        </w:tc>
        <w:tc>
          <w:tcPr>
            <w:tcW w:w="9229" w:type="dxa"/>
          </w:tcPr>
          <w:p w14:paraId="5A15FEAE" w14:textId="77777777" w:rsidR="0003673F" w:rsidRPr="0003673F" w:rsidRDefault="0003673F" w:rsidP="0003673F">
            <w:pPr>
              <w:pStyle w:val="Textoindependiente"/>
              <w:ind w:right="-1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Aviso de Alta o Constancia de Nombramiento.</w:t>
            </w:r>
          </w:p>
        </w:tc>
      </w:tr>
      <w:tr w:rsidR="0003673F" w:rsidRPr="0003673F" w14:paraId="651C3182" w14:textId="77777777" w:rsidTr="0003673F">
        <w:trPr>
          <w:jc w:val="center"/>
        </w:trPr>
        <w:tc>
          <w:tcPr>
            <w:tcW w:w="959" w:type="dxa"/>
          </w:tcPr>
          <w:p w14:paraId="3CA3836F" w14:textId="77777777" w:rsidR="0003673F" w:rsidRPr="0003673F" w:rsidRDefault="0003673F" w:rsidP="0003673F">
            <w:pPr>
              <w:pStyle w:val="Textoindependiente"/>
              <w:ind w:right="-1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(         )</w:t>
            </w:r>
          </w:p>
        </w:tc>
        <w:tc>
          <w:tcPr>
            <w:tcW w:w="9229" w:type="dxa"/>
          </w:tcPr>
          <w:p w14:paraId="67F60B4B" w14:textId="77777777" w:rsidR="0003673F" w:rsidRPr="0003673F" w:rsidRDefault="0003673F" w:rsidP="0003673F">
            <w:pPr>
              <w:pStyle w:val="Textoindependiente"/>
              <w:ind w:right="-1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Último recibo de pago.</w:t>
            </w:r>
          </w:p>
        </w:tc>
      </w:tr>
      <w:tr w:rsidR="0003673F" w:rsidRPr="0003673F" w14:paraId="3437843E" w14:textId="77777777" w:rsidTr="0003673F">
        <w:trPr>
          <w:jc w:val="center"/>
        </w:trPr>
        <w:tc>
          <w:tcPr>
            <w:tcW w:w="959" w:type="dxa"/>
          </w:tcPr>
          <w:p w14:paraId="05A42C56" w14:textId="77777777" w:rsidR="0003673F" w:rsidRPr="0003673F" w:rsidRDefault="0003673F" w:rsidP="0003673F">
            <w:pPr>
              <w:pStyle w:val="Textoindependiente"/>
              <w:ind w:right="-1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(        )</w:t>
            </w:r>
          </w:p>
        </w:tc>
        <w:tc>
          <w:tcPr>
            <w:tcW w:w="9229" w:type="dxa"/>
          </w:tcPr>
          <w:p w14:paraId="06458622" w14:textId="77777777" w:rsidR="0003673F" w:rsidRPr="0003673F" w:rsidRDefault="0003673F" w:rsidP="0003673F">
            <w:pPr>
              <w:pStyle w:val="Textoindependiente"/>
              <w:ind w:right="-1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03673F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Hoja única de Servicios de la Dependencia del Gobierno Federal donde haya laborado, con no más de dos años de antigüedad, de acuerdo a la fecha de expedición ( según sea el caso ).</w:t>
            </w:r>
          </w:p>
        </w:tc>
      </w:tr>
    </w:tbl>
    <w:p w14:paraId="50D919B6" w14:textId="77777777" w:rsidR="0003673F" w:rsidRPr="0003673F" w:rsidRDefault="0003673F" w:rsidP="0003673F">
      <w:pPr>
        <w:pStyle w:val="Textoindependiente"/>
        <w:spacing w:before="120"/>
        <w:ind w:right="-1"/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</w:pPr>
    </w:p>
    <w:p w14:paraId="33BC3721" w14:textId="77777777" w:rsidR="0003673F" w:rsidRPr="0003673F" w:rsidRDefault="0003673F" w:rsidP="0003673F">
      <w:pPr>
        <w:pStyle w:val="Textoindependiente"/>
        <w:spacing w:before="120"/>
        <w:ind w:right="-1"/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</w:pPr>
      <w:r w:rsidRPr="0003673F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                                                        </w:t>
      </w:r>
      <w:r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                   </w:t>
      </w:r>
      <w:r w:rsidRPr="0003673F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  ____________________________________</w:t>
      </w:r>
    </w:p>
    <w:tbl>
      <w:tblPr>
        <w:tblStyle w:val="Tablaconcuadrcula"/>
        <w:tblW w:w="10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33"/>
        <w:gridCol w:w="3044"/>
        <w:gridCol w:w="256"/>
        <w:gridCol w:w="3542"/>
      </w:tblGrid>
      <w:tr w:rsidR="0003673F" w:rsidRPr="0003673F" w14:paraId="4BA2D217" w14:textId="77777777" w:rsidTr="005634B7">
        <w:trPr>
          <w:jc w:val="center"/>
        </w:trPr>
        <w:tc>
          <w:tcPr>
            <w:tcW w:w="2976" w:type="dxa"/>
          </w:tcPr>
          <w:p w14:paraId="67A2836B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 w:rsidRPr="0003673F"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REVISÓ:</w:t>
            </w:r>
          </w:p>
        </w:tc>
        <w:tc>
          <w:tcPr>
            <w:tcW w:w="233" w:type="dxa"/>
          </w:tcPr>
          <w:p w14:paraId="60987C1B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3044" w:type="dxa"/>
          </w:tcPr>
          <w:p w14:paraId="54DE08A6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 w:rsidRPr="0003673F"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VALIDÓ:</w:t>
            </w:r>
          </w:p>
        </w:tc>
        <w:tc>
          <w:tcPr>
            <w:tcW w:w="256" w:type="dxa"/>
          </w:tcPr>
          <w:p w14:paraId="64FEB746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3542" w:type="dxa"/>
          </w:tcPr>
          <w:p w14:paraId="1AC9D2A5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 w:rsidRPr="0003673F"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AUTORIZÓ:</w:t>
            </w:r>
          </w:p>
        </w:tc>
      </w:tr>
      <w:tr w:rsidR="0003673F" w:rsidRPr="0003673F" w14:paraId="6484F6BE" w14:textId="77777777" w:rsidTr="005634B7">
        <w:trPr>
          <w:jc w:val="center"/>
        </w:trPr>
        <w:tc>
          <w:tcPr>
            <w:tcW w:w="2976" w:type="dxa"/>
            <w:tcBorders>
              <w:bottom w:val="single" w:sz="4" w:space="0" w:color="auto"/>
            </w:tcBorders>
          </w:tcPr>
          <w:p w14:paraId="4062A781" w14:textId="77777777" w:rsid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  <w:p w14:paraId="4C26C4DB" w14:textId="77777777" w:rsidR="005634B7" w:rsidRPr="0003673F" w:rsidRDefault="005634B7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  <w:p w14:paraId="23C0CFF7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  <w:p w14:paraId="36F6F0E0" w14:textId="77777777" w:rsidR="0003673F" w:rsidRPr="0003673F" w:rsidRDefault="0003673F" w:rsidP="0003673F">
            <w:pPr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233" w:type="dxa"/>
          </w:tcPr>
          <w:p w14:paraId="3A83996B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65A161C1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256" w:type="dxa"/>
          </w:tcPr>
          <w:p w14:paraId="7B3018AE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7F2FB6CE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</w:tr>
      <w:tr w:rsidR="0003673F" w:rsidRPr="0003673F" w14:paraId="6E77A06B" w14:textId="77777777" w:rsidTr="005634B7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</w:tcPr>
          <w:p w14:paraId="5BFAC53E" w14:textId="2F7FED13" w:rsidR="0003673F" w:rsidRPr="0003673F" w:rsidRDefault="00A84BFD" w:rsidP="00A84BFD">
            <w:pPr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ARTURO ODAVACHIAN VILLEGAS</w:t>
            </w:r>
          </w:p>
          <w:p w14:paraId="488AD9A1" w14:textId="77777777" w:rsidR="0003673F" w:rsidRDefault="00A84BFD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JUD NÓMINAS</w:t>
            </w:r>
          </w:p>
          <w:p w14:paraId="3E6DBCC8" w14:textId="11CBD639" w:rsidR="00A84BFD" w:rsidRPr="0003673F" w:rsidRDefault="00A84BFD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 xml:space="preserve">                  </w:t>
            </w:r>
          </w:p>
        </w:tc>
        <w:tc>
          <w:tcPr>
            <w:tcW w:w="233" w:type="dxa"/>
          </w:tcPr>
          <w:p w14:paraId="12F015A8" w14:textId="77777777" w:rsidR="0003673F" w:rsidRPr="0003673F" w:rsidRDefault="0003673F" w:rsidP="0003673F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1F7B8F12" w14:textId="59B6C11A" w:rsidR="0003673F" w:rsidRPr="0003673F" w:rsidRDefault="00A84BFD" w:rsidP="00A84BFD">
            <w:pPr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LIC. YULIC BARRIENTOS ZAMUDIO</w:t>
            </w:r>
          </w:p>
          <w:p w14:paraId="53E60F4A" w14:textId="76DE3705" w:rsidR="00A84BFD" w:rsidRDefault="00A84BFD" w:rsidP="00A84BFD">
            <w:pPr>
              <w:ind w:left="-194" w:right="-276"/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COORDINADOR DE ADMINISTRACIÓN</w:t>
            </w:r>
            <w:r w:rsidR="005634B7"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 xml:space="preserve">                </w:t>
            </w:r>
          </w:p>
          <w:p w14:paraId="622C727D" w14:textId="1ACA4996" w:rsidR="0003673F" w:rsidRPr="0003673F" w:rsidRDefault="00A84BFD" w:rsidP="00A57D15">
            <w:pPr>
              <w:ind w:left="-194" w:right="-276"/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DE CAPITAL HUMANO</w:t>
            </w:r>
          </w:p>
        </w:tc>
        <w:tc>
          <w:tcPr>
            <w:tcW w:w="256" w:type="dxa"/>
          </w:tcPr>
          <w:p w14:paraId="5E311427" w14:textId="77777777" w:rsidR="0003673F" w:rsidRPr="0003673F" w:rsidRDefault="0003673F" w:rsidP="00A84BFD">
            <w:pPr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5E4546D2" w14:textId="77777777" w:rsidR="005634B7" w:rsidRDefault="005634B7" w:rsidP="005634B7">
            <w:pPr>
              <w:ind w:left="-557" w:right="-432" w:hanging="27"/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 xml:space="preserve"> L</w:t>
            </w:r>
            <w:r w:rsidR="00A84BFD"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IC. EDNA MARIANA BAZALDUA ROSALES</w:t>
            </w:r>
          </w:p>
          <w:p w14:paraId="563C9D9E" w14:textId="22BABE2F" w:rsidR="005634B7" w:rsidRPr="0003673F" w:rsidRDefault="005634B7" w:rsidP="005634B7">
            <w:pPr>
              <w:ind w:left="-557" w:right="-432" w:hanging="27"/>
              <w:jc w:val="center"/>
              <w:rPr>
                <w:rFonts w:asciiTheme="majorHAnsi" w:hAnsiTheme="majorHAnsi"/>
                <w:bCs/>
                <w:color w:val="464646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464646"/>
                <w:sz w:val="18"/>
                <w:szCs w:val="18"/>
              </w:rPr>
              <w:t>DIRECTORA DE ADMINISTRACIÓN Y FINANZAS</w:t>
            </w:r>
          </w:p>
        </w:tc>
      </w:tr>
    </w:tbl>
    <w:p w14:paraId="7E5229E5" w14:textId="3BC83DC3" w:rsidR="0003673F" w:rsidRPr="0003673F" w:rsidRDefault="0003673F" w:rsidP="0003673F">
      <w:pPr>
        <w:rPr>
          <w:rFonts w:asciiTheme="majorHAnsi" w:hAnsiTheme="majorHAnsi"/>
          <w:b/>
          <w:color w:val="464646"/>
          <w:sz w:val="18"/>
          <w:szCs w:val="18"/>
        </w:rPr>
      </w:pPr>
    </w:p>
    <w:p w14:paraId="311E2E4D" w14:textId="1E1DEC1C" w:rsidR="0003673F" w:rsidRPr="0003673F" w:rsidRDefault="0003673F" w:rsidP="0003673F">
      <w:pPr>
        <w:jc w:val="right"/>
        <w:rPr>
          <w:rFonts w:asciiTheme="majorHAnsi" w:hAnsiTheme="majorHAnsi"/>
          <w:b/>
          <w:color w:val="464646"/>
          <w:sz w:val="18"/>
          <w:szCs w:val="18"/>
        </w:rPr>
      </w:pPr>
    </w:p>
    <w:p w14:paraId="6DE32067" w14:textId="691298B3" w:rsidR="0003673F" w:rsidRPr="0003673F" w:rsidRDefault="005634B7" w:rsidP="0003673F">
      <w:pPr>
        <w:jc w:val="right"/>
        <w:rPr>
          <w:rFonts w:asciiTheme="majorHAnsi" w:hAnsiTheme="majorHAnsi"/>
          <w:b/>
          <w:color w:val="464646"/>
          <w:sz w:val="18"/>
          <w:szCs w:val="18"/>
        </w:rPr>
      </w:pPr>
      <w:r w:rsidRPr="0003673F">
        <w:rPr>
          <w:rFonts w:asciiTheme="majorHAnsi" w:hAnsiTheme="majorHAnsi"/>
          <w:noProof/>
          <w:color w:val="464646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8612" wp14:editId="4BFC1F8B">
                <wp:simplePos x="0" y="0"/>
                <wp:positionH relativeFrom="margin">
                  <wp:posOffset>2169795</wp:posOffset>
                </wp:positionH>
                <wp:positionV relativeFrom="paragraph">
                  <wp:posOffset>24765</wp:posOffset>
                </wp:positionV>
                <wp:extent cx="1612900" cy="706755"/>
                <wp:effectExtent l="0" t="0" r="2540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5ADB" w14:textId="77777777" w:rsidR="00A84BFD" w:rsidRDefault="00A84BFD" w:rsidP="00036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7F6EC8" w14:textId="77777777" w:rsidR="00A84BFD" w:rsidRDefault="00A84BFD" w:rsidP="00036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C9C5B9" w14:textId="77777777" w:rsidR="00A84BFD" w:rsidRDefault="00A84BFD" w:rsidP="00036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B32699" w14:textId="77777777" w:rsidR="00A84BFD" w:rsidRPr="005146CE" w:rsidRDefault="00A84BFD" w:rsidP="0003673F">
                            <w:pPr>
                              <w:jc w:val="center"/>
                              <w:rPr>
                                <w:rFonts w:cs="Times New Roman (Cuerpo en alfa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5146CE">
                              <w:rPr>
                                <w:rFonts w:cs="Times New Roman (Cuerpo en alfa"/>
                                <w:color w:val="C0C0C0"/>
                                <w:sz w:val="16"/>
                                <w:szCs w:val="16"/>
                              </w:rPr>
                              <w:t>Sello de la Unidad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0.85pt;margin-top:1.95pt;width:12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">
                <v:textbox>
                  <w:txbxContent>
                    <w:p w14:paraId="63D95ADB" w14:textId="77777777" w:rsidR="00A84BFD" w:rsidRDefault="00A84BFD" w:rsidP="00036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7F6EC8" w14:textId="77777777" w:rsidR="00A84BFD" w:rsidRDefault="00A84BFD" w:rsidP="00036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C9C5B9" w14:textId="77777777" w:rsidR="00A84BFD" w:rsidRDefault="00A84BFD" w:rsidP="00036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B32699" w14:textId="77777777" w:rsidR="00A84BFD" w:rsidRPr="005146CE" w:rsidRDefault="00A84BFD" w:rsidP="0003673F">
                      <w:pPr>
                        <w:jc w:val="center"/>
                        <w:rPr>
                          <w:rFonts w:cs="Times New Roman (Cuerpo en alfa"/>
                          <w:color w:val="C0C0C0"/>
                          <w:sz w:val="16"/>
                          <w:szCs w:val="16"/>
                        </w:rPr>
                      </w:pPr>
                      <w:r w:rsidRPr="005146CE">
                        <w:rPr>
                          <w:rFonts w:cs="Times New Roman (Cuerpo en alfa"/>
                          <w:color w:val="C0C0C0"/>
                          <w:sz w:val="16"/>
                          <w:szCs w:val="16"/>
                        </w:rPr>
                        <w:t>Sello de la Unidad Administrativa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88E40" w14:textId="76279F2E" w:rsidR="0003673F" w:rsidRPr="0003673F" w:rsidRDefault="0003673F" w:rsidP="005146CE">
      <w:pPr>
        <w:rPr>
          <w:rFonts w:ascii="Source Sans Pro" w:hAnsi="Source Sans Pro"/>
          <w:b/>
          <w:color w:val="464646"/>
          <w:sz w:val="18"/>
          <w:szCs w:val="18"/>
        </w:rPr>
      </w:pPr>
      <w:r w:rsidRPr="0003673F">
        <w:rPr>
          <w:rFonts w:asciiTheme="majorHAnsi" w:hAnsiTheme="majorHAnsi"/>
          <w:b/>
          <w:color w:val="464646"/>
          <w:sz w:val="18"/>
          <w:szCs w:val="18"/>
        </w:rPr>
        <w:t xml:space="preserve"> </w:t>
      </w:r>
    </w:p>
    <w:sectPr w:rsidR="0003673F" w:rsidRPr="0003673F" w:rsidSect="005146CE">
      <w:headerReference w:type="default" r:id="rId9"/>
      <w:footerReference w:type="default" r:id="rId10"/>
      <w:pgSz w:w="12240" w:h="15840" w:code="1"/>
      <w:pgMar w:top="1417" w:right="1701" w:bottom="1417" w:left="1701" w:header="567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A78BD" w14:textId="77777777" w:rsidR="00A84BFD" w:rsidRDefault="00A84BFD" w:rsidP="005B277B">
      <w:r>
        <w:separator/>
      </w:r>
    </w:p>
  </w:endnote>
  <w:endnote w:type="continuationSeparator" w:id="0">
    <w:p w14:paraId="64C69260" w14:textId="77777777" w:rsidR="00A84BFD" w:rsidRDefault="00A84BFD" w:rsidP="005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2983" w14:textId="77777777" w:rsidR="00A84BFD" w:rsidRDefault="00A84BFD">
    <w:pPr>
      <w:pStyle w:val="Piedepgina"/>
    </w:pPr>
    <w:r w:rsidRPr="008B5C2D"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61A2BF7" wp14:editId="25157CB9">
          <wp:simplePos x="0" y="0"/>
          <wp:positionH relativeFrom="margin">
            <wp:posOffset>4529455</wp:posOffset>
          </wp:positionH>
          <wp:positionV relativeFrom="paragraph">
            <wp:posOffset>-80645</wp:posOffset>
          </wp:positionV>
          <wp:extent cx="1688465" cy="518160"/>
          <wp:effectExtent l="0" t="0" r="6985" b="0"/>
          <wp:wrapSquare wrapText="bothSides"/>
          <wp:docPr id="4" name="Imagen 4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5C2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5E7E74" wp14:editId="7825F949">
              <wp:simplePos x="0" y="0"/>
              <wp:positionH relativeFrom="margin">
                <wp:posOffset>-96286</wp:posOffset>
              </wp:positionH>
              <wp:positionV relativeFrom="paragraph">
                <wp:posOffset>-167774</wp:posOffset>
              </wp:positionV>
              <wp:extent cx="3200400" cy="49720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649F7" w14:textId="77777777" w:rsidR="00A84BFD" w:rsidRPr="008673D9" w:rsidRDefault="00A84BFD" w:rsidP="008B5C2D">
                          <w:pP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8673D9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Fray Servando Teresa de Mier No. 77 Piso 4</w:t>
                          </w:r>
                        </w:p>
                        <w:p w14:paraId="4A9079E0" w14:textId="77777777" w:rsidR="00A84BFD" w:rsidRPr="008673D9" w:rsidRDefault="00A84BFD" w:rsidP="008B5C2D">
                          <w:pP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Col. Obrera,  Alcaldía Cuauhtémoc, C.P. 068</w:t>
                          </w:r>
                          <w:r w:rsidRPr="008673D9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00, Ciudad de México</w:t>
                          </w:r>
                        </w:p>
                        <w:p w14:paraId="23A05B7F" w14:textId="77777777" w:rsidR="00A84BFD" w:rsidRPr="008673D9" w:rsidRDefault="00A84BFD" w:rsidP="008B5C2D">
                          <w:pP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8673D9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T.  </w:t>
                          </w: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5551342500</w:t>
                          </w:r>
                          <w:r w:rsidRPr="008673D9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 ext.</w:t>
                          </w: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 5874</w:t>
                          </w:r>
                        </w:p>
                        <w:p w14:paraId="59E2D7CC" w14:textId="77777777" w:rsidR="00A84BFD" w:rsidRPr="008673D9" w:rsidRDefault="00A84BFD" w:rsidP="008B5C2D">
                          <w:pP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DF360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7.6pt;margin-top:-13.2pt;width:252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BE6C17" w:rsidRPr="008673D9" w:rsidRDefault="00BE6C17" w:rsidP="008B5C2D">
                    <w:pP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8673D9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Fray Servando Teresa de Mier No. 77 Piso 4</w:t>
                    </w:r>
                  </w:p>
                  <w:p w:rsidR="00BE6C17" w:rsidRPr="008673D9" w:rsidRDefault="00BE6C17" w:rsidP="008B5C2D">
                    <w:pP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Col. Obrera,  Alcaldía Cuauhtémoc, C.P. 068</w:t>
                    </w:r>
                    <w:r w:rsidRPr="008673D9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00, Ciudad de México</w:t>
                    </w:r>
                  </w:p>
                  <w:p w:rsidR="00BE6C17" w:rsidRPr="008673D9" w:rsidRDefault="00BE6C17" w:rsidP="008B5C2D">
                    <w:pP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8673D9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T.  </w:t>
                    </w: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5551342500</w:t>
                    </w:r>
                    <w:r w:rsidRPr="008673D9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 ext.</w:t>
                    </w: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 5874</w:t>
                    </w:r>
                  </w:p>
                  <w:p w:rsidR="00BE6C17" w:rsidRPr="008673D9" w:rsidRDefault="00BE6C17" w:rsidP="008B5C2D">
                    <w:pP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4AFA" w14:textId="77777777" w:rsidR="00A84BFD" w:rsidRDefault="00A84BFD" w:rsidP="005B277B">
      <w:r>
        <w:separator/>
      </w:r>
    </w:p>
  </w:footnote>
  <w:footnote w:type="continuationSeparator" w:id="0">
    <w:p w14:paraId="775812E3" w14:textId="77777777" w:rsidR="00A84BFD" w:rsidRDefault="00A84BFD" w:rsidP="005B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6092" w14:textId="0303A904" w:rsidR="00A84BFD" w:rsidRDefault="00A84BFD">
    <w:pPr>
      <w:pStyle w:val="Encabezado"/>
    </w:pPr>
    <w:r w:rsidRPr="008B5C2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4F5659" wp14:editId="3B716DA9">
              <wp:simplePos x="0" y="0"/>
              <wp:positionH relativeFrom="margin">
                <wp:posOffset>3009900</wp:posOffset>
              </wp:positionH>
              <wp:positionV relativeFrom="paragraph">
                <wp:posOffset>190500</wp:posOffset>
              </wp:positionV>
              <wp:extent cx="2971800" cy="5048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93F77" w14:textId="77777777" w:rsidR="00A84BFD" w:rsidRPr="00A8648F" w:rsidRDefault="00A84BFD" w:rsidP="009353A0">
                          <w:pPr>
                            <w:ind w:left="-851" w:firstLine="709"/>
                            <w:rPr>
                              <w:rFonts w:ascii="Source Sans Pro" w:hAnsi="Source Sans Pro"/>
                              <w:b/>
                              <w:sz w:val="19"/>
                              <w:szCs w:val="17"/>
                            </w:rPr>
                          </w:pPr>
                          <w:r w:rsidRPr="00A8648F">
                            <w:rPr>
                              <w:rFonts w:ascii="Source Sans Pro" w:hAnsi="Source Sans Pro"/>
                              <w:b/>
                              <w:sz w:val="19"/>
                              <w:szCs w:val="17"/>
                            </w:rPr>
                            <w:t>SECRETARÍA DE ADMINISTRACIÓN Y FINANZAS</w:t>
                          </w:r>
                        </w:p>
                        <w:p w14:paraId="13F48E53" w14:textId="77777777" w:rsidR="00A84BFD" w:rsidRPr="00A8648F" w:rsidRDefault="00A84BFD" w:rsidP="009353A0">
                          <w:pPr>
                            <w:ind w:left="-851" w:firstLine="709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  <w:r w:rsidRPr="00A8648F"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  <w:t>DIRECCIÓN GENERAL DE ADMINISTRACIÓN DE PERSONAL Y</w:t>
                          </w:r>
                        </w:p>
                        <w:p w14:paraId="2804D4AE" w14:textId="77777777" w:rsidR="00A84BFD" w:rsidRPr="00A8648F" w:rsidRDefault="00A84BFD" w:rsidP="009353A0">
                          <w:pPr>
                            <w:ind w:left="-851" w:firstLine="709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  <w:r w:rsidRPr="00A8648F"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  <w:t>DESARROLLO ADMINISTRATIVO</w:t>
                          </w:r>
                        </w:p>
                        <w:p w14:paraId="5C5FD879" w14:textId="77777777" w:rsidR="00A84BFD" w:rsidRPr="00A8648F" w:rsidRDefault="00A84BFD" w:rsidP="009353A0">
                          <w:pPr>
                            <w:ind w:left="-851" w:firstLine="709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</w:p>
                        <w:p w14:paraId="64007BD0" w14:textId="77777777" w:rsidR="00A84BFD" w:rsidRPr="001258E4" w:rsidRDefault="00A84BFD" w:rsidP="009353A0">
                          <w:pPr>
                            <w:ind w:left="-851" w:firstLine="709"/>
                            <w:jc w:val="right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84F56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37pt;margin-top:15pt;width:234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" fillcolor="white [3201]" stroked="f" strokeweight=".5pt">
              <v:path arrowok="t"/>
              <v:textbox>
                <w:txbxContent>
                  <w:p w14:paraId="4CA93F77" w14:textId="77777777" w:rsidR="009353A0" w:rsidRPr="00A8648F" w:rsidRDefault="009353A0" w:rsidP="009353A0">
                    <w:pPr>
                      <w:ind w:left="-851" w:firstLine="709"/>
                      <w:rPr>
                        <w:rFonts w:ascii="Source Sans Pro" w:hAnsi="Source Sans Pro"/>
                        <w:b/>
                        <w:sz w:val="19"/>
                        <w:szCs w:val="17"/>
                      </w:rPr>
                    </w:pPr>
                    <w:r w:rsidRPr="00A8648F">
                      <w:rPr>
                        <w:rFonts w:ascii="Source Sans Pro" w:hAnsi="Source Sans Pro"/>
                        <w:b/>
                        <w:sz w:val="19"/>
                        <w:szCs w:val="17"/>
                      </w:rPr>
                      <w:t>SECRETARÍA DE ADMINISTRACIÓN Y FINANZAS</w:t>
                    </w:r>
                  </w:p>
                  <w:p w14:paraId="13F48E53" w14:textId="77777777" w:rsidR="009353A0" w:rsidRPr="00A8648F" w:rsidRDefault="009353A0" w:rsidP="009353A0">
                    <w:pPr>
                      <w:ind w:left="-851" w:firstLine="709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  <w:r w:rsidRPr="00A8648F">
                      <w:rPr>
                        <w:rFonts w:ascii="Source Sans Pro" w:hAnsi="Source Sans Pro"/>
                        <w:sz w:val="17"/>
                        <w:szCs w:val="17"/>
                      </w:rPr>
                      <w:t>DIRECCIÓN GENERAL DE ADMINISTRACIÓN DE PERSONAL Y</w:t>
                    </w:r>
                  </w:p>
                  <w:p w14:paraId="2804D4AE" w14:textId="77777777" w:rsidR="009353A0" w:rsidRPr="00A8648F" w:rsidRDefault="009353A0" w:rsidP="009353A0">
                    <w:pPr>
                      <w:ind w:left="-851" w:firstLine="709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  <w:r w:rsidRPr="00A8648F">
                      <w:rPr>
                        <w:rFonts w:ascii="Source Sans Pro" w:hAnsi="Source Sans Pro"/>
                        <w:sz w:val="17"/>
                        <w:szCs w:val="17"/>
                      </w:rPr>
                      <w:t>DESARROLLO ADMINISTRATIVO</w:t>
                    </w:r>
                  </w:p>
                  <w:p w14:paraId="5C5FD879" w14:textId="77777777" w:rsidR="009353A0" w:rsidRPr="00A8648F" w:rsidRDefault="009353A0" w:rsidP="009353A0">
                    <w:pPr>
                      <w:ind w:left="-851" w:firstLine="709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</w:p>
                  <w:p w14:paraId="64007BD0" w14:textId="77777777" w:rsidR="009353A0" w:rsidRPr="001258E4" w:rsidRDefault="009353A0" w:rsidP="009353A0">
                    <w:pPr>
                      <w:ind w:left="-851" w:firstLine="709"/>
                      <w:jc w:val="right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5C2D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38C942B" wp14:editId="387AFB73">
          <wp:simplePos x="0" y="0"/>
          <wp:positionH relativeFrom="margin">
            <wp:posOffset>-186690</wp:posOffset>
          </wp:positionH>
          <wp:positionV relativeFrom="paragraph">
            <wp:posOffset>78740</wp:posOffset>
          </wp:positionV>
          <wp:extent cx="2696210" cy="701675"/>
          <wp:effectExtent l="0" t="0" r="889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21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280"/>
    <w:multiLevelType w:val="hybridMultilevel"/>
    <w:tmpl w:val="F8DA7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075"/>
    <w:multiLevelType w:val="hybridMultilevel"/>
    <w:tmpl w:val="6DFAA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4721"/>
    <w:multiLevelType w:val="hybridMultilevel"/>
    <w:tmpl w:val="39CCAAB0"/>
    <w:lvl w:ilvl="0" w:tplc="8BA6E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05BEF"/>
    <w:multiLevelType w:val="hybridMultilevel"/>
    <w:tmpl w:val="5444071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C5851"/>
    <w:multiLevelType w:val="hybridMultilevel"/>
    <w:tmpl w:val="ADDA2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711C"/>
    <w:multiLevelType w:val="hybridMultilevel"/>
    <w:tmpl w:val="F8DA7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linkToQuery/>
    <w:dataType w:val="textFile"/>
    <w:query w:val="SELECT * FROM `Hoja1$`"/>
    <w:viewMergedData/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7B"/>
    <w:rsid w:val="00013C4B"/>
    <w:rsid w:val="00014249"/>
    <w:rsid w:val="0003673F"/>
    <w:rsid w:val="00040767"/>
    <w:rsid w:val="00054109"/>
    <w:rsid w:val="00056867"/>
    <w:rsid w:val="000767EF"/>
    <w:rsid w:val="000C254D"/>
    <w:rsid w:val="000E5D7B"/>
    <w:rsid w:val="001025B2"/>
    <w:rsid w:val="00104B83"/>
    <w:rsid w:val="00127E29"/>
    <w:rsid w:val="00144EDF"/>
    <w:rsid w:val="00172D76"/>
    <w:rsid w:val="001B1D8A"/>
    <w:rsid w:val="001E3F27"/>
    <w:rsid w:val="001F7C98"/>
    <w:rsid w:val="002211F2"/>
    <w:rsid w:val="00223ADE"/>
    <w:rsid w:val="00233EC6"/>
    <w:rsid w:val="00282D79"/>
    <w:rsid w:val="002C20DF"/>
    <w:rsid w:val="002E13A5"/>
    <w:rsid w:val="00301BEF"/>
    <w:rsid w:val="003632E5"/>
    <w:rsid w:val="003C1B80"/>
    <w:rsid w:val="00437F42"/>
    <w:rsid w:val="00442CAA"/>
    <w:rsid w:val="004679EF"/>
    <w:rsid w:val="0047098A"/>
    <w:rsid w:val="00491437"/>
    <w:rsid w:val="00493FFA"/>
    <w:rsid w:val="004E1610"/>
    <w:rsid w:val="005056F9"/>
    <w:rsid w:val="00512F6B"/>
    <w:rsid w:val="005146CE"/>
    <w:rsid w:val="00542F8E"/>
    <w:rsid w:val="0055314C"/>
    <w:rsid w:val="00553DE6"/>
    <w:rsid w:val="005634B7"/>
    <w:rsid w:val="005A2555"/>
    <w:rsid w:val="005B277B"/>
    <w:rsid w:val="005B33A3"/>
    <w:rsid w:val="005D2813"/>
    <w:rsid w:val="005F717F"/>
    <w:rsid w:val="00620A0F"/>
    <w:rsid w:val="00622A2C"/>
    <w:rsid w:val="006266D1"/>
    <w:rsid w:val="006613EE"/>
    <w:rsid w:val="00664F3A"/>
    <w:rsid w:val="00665AFE"/>
    <w:rsid w:val="0068283F"/>
    <w:rsid w:val="006A7C93"/>
    <w:rsid w:val="006B752A"/>
    <w:rsid w:val="006E307E"/>
    <w:rsid w:val="006F30C2"/>
    <w:rsid w:val="007069A6"/>
    <w:rsid w:val="007365F8"/>
    <w:rsid w:val="0074789F"/>
    <w:rsid w:val="00756BC7"/>
    <w:rsid w:val="007C3CD4"/>
    <w:rsid w:val="007E794F"/>
    <w:rsid w:val="0082204F"/>
    <w:rsid w:val="00843930"/>
    <w:rsid w:val="00843B63"/>
    <w:rsid w:val="00844C02"/>
    <w:rsid w:val="008A5225"/>
    <w:rsid w:val="008B5577"/>
    <w:rsid w:val="008B5C2D"/>
    <w:rsid w:val="008C38CC"/>
    <w:rsid w:val="008D0CDC"/>
    <w:rsid w:val="00914E0C"/>
    <w:rsid w:val="00930106"/>
    <w:rsid w:val="009353A0"/>
    <w:rsid w:val="00967902"/>
    <w:rsid w:val="00995B8A"/>
    <w:rsid w:val="009B77D2"/>
    <w:rsid w:val="009C0558"/>
    <w:rsid w:val="009C7F0F"/>
    <w:rsid w:val="00A15312"/>
    <w:rsid w:val="00A57D15"/>
    <w:rsid w:val="00A6438F"/>
    <w:rsid w:val="00A77CE7"/>
    <w:rsid w:val="00A82613"/>
    <w:rsid w:val="00A84BFD"/>
    <w:rsid w:val="00AB3994"/>
    <w:rsid w:val="00AD3C68"/>
    <w:rsid w:val="00AF64F5"/>
    <w:rsid w:val="00B00BC6"/>
    <w:rsid w:val="00B2445A"/>
    <w:rsid w:val="00B71D11"/>
    <w:rsid w:val="00BA6B56"/>
    <w:rsid w:val="00BE0AF3"/>
    <w:rsid w:val="00BE6C17"/>
    <w:rsid w:val="00C06468"/>
    <w:rsid w:val="00C26B7B"/>
    <w:rsid w:val="00C37CC3"/>
    <w:rsid w:val="00C55C4C"/>
    <w:rsid w:val="00C60B96"/>
    <w:rsid w:val="00CD22D3"/>
    <w:rsid w:val="00CE6142"/>
    <w:rsid w:val="00D130EC"/>
    <w:rsid w:val="00D13E8C"/>
    <w:rsid w:val="00D34A83"/>
    <w:rsid w:val="00DB5FB6"/>
    <w:rsid w:val="00DC568F"/>
    <w:rsid w:val="00DD357B"/>
    <w:rsid w:val="00DF5652"/>
    <w:rsid w:val="00E52576"/>
    <w:rsid w:val="00E71DB9"/>
    <w:rsid w:val="00E8169D"/>
    <w:rsid w:val="00ED7730"/>
    <w:rsid w:val="00EF6278"/>
    <w:rsid w:val="00F210BA"/>
    <w:rsid w:val="00F51416"/>
    <w:rsid w:val="00F823E0"/>
    <w:rsid w:val="00F95669"/>
    <w:rsid w:val="00FD5A8B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AB7D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2"/>
    <w:pPr>
      <w:spacing w:after="0" w:line="240" w:lineRule="auto"/>
      <w:jc w:val="both"/>
    </w:pPr>
    <w:rPr>
      <w:color w:val="6F727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unhideWhenUsed/>
    <w:rsid w:val="005B2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5B277B"/>
  </w:style>
  <w:style w:type="paragraph" w:styleId="Piedepgina">
    <w:name w:val="footer"/>
    <w:basedOn w:val="Normal"/>
    <w:link w:val="PiedepginaCar"/>
    <w:uiPriority w:val="99"/>
    <w:unhideWhenUsed/>
    <w:rsid w:val="005B2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77B"/>
  </w:style>
  <w:style w:type="table" w:styleId="Tablaconcuadrcula">
    <w:name w:val="Table Grid"/>
    <w:basedOn w:val="Tablanormal"/>
    <w:rsid w:val="005B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5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C254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82613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26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2"/>
    <w:pPr>
      <w:spacing w:after="0" w:line="240" w:lineRule="auto"/>
      <w:jc w:val="both"/>
    </w:pPr>
    <w:rPr>
      <w:color w:val="6F727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unhideWhenUsed/>
    <w:rsid w:val="005B2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5B277B"/>
  </w:style>
  <w:style w:type="paragraph" w:styleId="Piedepgina">
    <w:name w:val="footer"/>
    <w:basedOn w:val="Normal"/>
    <w:link w:val="PiedepginaCar"/>
    <w:uiPriority w:val="99"/>
    <w:unhideWhenUsed/>
    <w:rsid w:val="005B2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77B"/>
  </w:style>
  <w:style w:type="table" w:styleId="Tablaconcuadrcula">
    <w:name w:val="Table Grid"/>
    <w:basedOn w:val="Tablanormal"/>
    <w:rsid w:val="005B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5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C254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82613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26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df cdmx 2021">
      <a:dk1>
        <a:srgbClr val="6F7271"/>
      </a:dk1>
      <a:lt1>
        <a:sysClr val="window" lastClr="FFFFFF"/>
      </a:lt1>
      <a:dk2>
        <a:srgbClr val="6F7271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FA0E-9425-4312-9883-E1F36A0E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DGADP</dc:creator>
  <cp:lastModifiedBy>Arturo Odavachian Villegas</cp:lastModifiedBy>
  <cp:revision>6</cp:revision>
  <cp:lastPrinted>2021-09-27T20:04:00Z</cp:lastPrinted>
  <dcterms:created xsi:type="dcterms:W3CDTF">2021-09-22T16:32:00Z</dcterms:created>
  <dcterms:modified xsi:type="dcterms:W3CDTF">2021-09-27T20:04:00Z</dcterms:modified>
</cp:coreProperties>
</file>